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46B" w:rsidRDefault="004D746B" w:rsidP="004D746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4D746B" w:rsidRDefault="004D746B" w:rsidP="004D746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АКСЕНИХИНСКОГО СЕЛЬСОВЕТА</w:t>
      </w:r>
    </w:p>
    <w:p w:rsidR="004D746B" w:rsidRDefault="004D746B" w:rsidP="004D746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4D746B" w:rsidRDefault="004D746B" w:rsidP="004D746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D746B" w:rsidRDefault="004D746B" w:rsidP="004D746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ПОСТАНОВЛЕНИЕ</w:t>
      </w:r>
    </w:p>
    <w:p w:rsidR="004D746B" w:rsidRDefault="004D746B" w:rsidP="004D746B">
      <w:pPr>
        <w:pStyle w:val="a4"/>
        <w:jc w:val="center"/>
        <w:rPr>
          <w:rFonts w:ascii="Times New Roman" w:hAnsi="Times New Roman"/>
          <w:i/>
          <w:sz w:val="28"/>
          <w:szCs w:val="28"/>
        </w:rPr>
      </w:pPr>
    </w:p>
    <w:p w:rsidR="004D746B" w:rsidRDefault="004D746B" w:rsidP="004D746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19.07.2017г.                          с. Аксениха                                 №  61</w:t>
      </w:r>
    </w:p>
    <w:p w:rsidR="004D746B" w:rsidRDefault="004D746B" w:rsidP="004D746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D746B" w:rsidRDefault="004D746B" w:rsidP="004D746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Аксенихинского сельсовета Краснозерского района Новосибирской области от 12.07.2016 № 58 «Об утверждении  муниципальной программы «Военно-патриотическое воспитание несовершеннолетних и молодежи Аксенихинского сельсовета на 2016-2018годы» Порядка разработки, утверждения и реализации муниципальных программ Аксенихинского сельсовета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4D746B" w:rsidRDefault="004D746B" w:rsidP="004D746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4D746B" w:rsidRDefault="004D746B" w:rsidP="004D746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Представления прокуратуры Краснозерского района от 30.06.2017г №1/20-5-3-17 </w:t>
      </w:r>
    </w:p>
    <w:p w:rsidR="004D746B" w:rsidRDefault="004D746B" w:rsidP="004D746B">
      <w:pPr>
        <w:pStyle w:val="a4"/>
        <w:rPr>
          <w:rFonts w:ascii="Times New Roman" w:hAnsi="Times New Roman"/>
          <w:sz w:val="28"/>
          <w:szCs w:val="28"/>
        </w:rPr>
      </w:pPr>
    </w:p>
    <w:p w:rsidR="004D746B" w:rsidRDefault="004D746B" w:rsidP="004D746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4D746B" w:rsidRDefault="004D746B" w:rsidP="004D746B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Привести в соответствие с действующим законодательством Постановление  администрации  Аксенихинского сельсовета № 58 от 12.07.2016года:</w:t>
      </w:r>
    </w:p>
    <w:p w:rsidR="004D746B" w:rsidRDefault="004D746B" w:rsidP="004D746B">
      <w:pPr>
        <w:pStyle w:val="a4"/>
        <w:rPr>
          <w:sz w:val="28"/>
          <w:lang w:eastAsia="ru-RU"/>
        </w:rPr>
      </w:pPr>
      <w:r>
        <w:rPr>
          <w:rFonts w:ascii="Times New Roman" w:hAnsi="Times New Roman"/>
          <w:sz w:val="28"/>
          <w:szCs w:val="28"/>
        </w:rPr>
        <w:t>А) в приложении 1 раздел «</w:t>
      </w:r>
      <w:r>
        <w:rPr>
          <w:sz w:val="28"/>
          <w:lang w:eastAsia="ru-RU"/>
        </w:rPr>
        <w:t>СИСТЕМА ПРОГРАММНЫХ МЕРОПРИЯТИЙ»</w:t>
      </w:r>
    </w:p>
    <w:p w:rsidR="004D746B" w:rsidRDefault="004D746B" w:rsidP="004D746B">
      <w:pPr>
        <w:rPr>
          <w:sz w:val="28"/>
        </w:rPr>
      </w:pPr>
      <w:r>
        <w:rPr>
          <w:sz w:val="28"/>
        </w:rPr>
        <w:t>изложить в новой редакции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9"/>
        <w:gridCol w:w="2356"/>
        <w:gridCol w:w="1854"/>
        <w:gridCol w:w="2458"/>
        <w:gridCol w:w="2174"/>
      </w:tblGrid>
      <w:tr w:rsidR="004D746B" w:rsidTr="004D746B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Финансирование</w:t>
            </w:r>
          </w:p>
        </w:tc>
      </w:tr>
      <w:tr w:rsidR="004D746B" w:rsidTr="004D746B">
        <w:trPr>
          <w:trHeight w:val="214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праздника «День призывника и проводы в Армию»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  <w:p w:rsidR="004D746B" w:rsidRDefault="004D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Апрель-июнь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Октябрь-декабрь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МКУК «Аксенихинский КДЦ»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  Аксенихинского сельсовета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</w:tr>
      <w:tr w:rsidR="004D746B" w:rsidTr="004D746B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торжественных церемониях </w:t>
            </w:r>
            <w:proofErr w:type="spellStart"/>
            <w:r>
              <w:rPr>
                <w:sz w:val="24"/>
                <w:szCs w:val="24"/>
              </w:rPr>
              <w:t>посвященны</w:t>
            </w:r>
            <w:proofErr w:type="spellEnd"/>
            <w:r>
              <w:rPr>
                <w:sz w:val="24"/>
                <w:szCs w:val="24"/>
              </w:rPr>
              <w:t>, памятным дням Отечественной истории</w:t>
            </w:r>
          </w:p>
          <w:p w:rsidR="004D746B" w:rsidRDefault="004D746B">
            <w:pPr>
              <w:rPr>
                <w:color w:val="333333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rStyle w:val="10"/>
                <w:rFonts w:eastAsiaTheme="minorEastAsia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color w:val="333333"/>
                <w:sz w:val="24"/>
                <w:szCs w:val="24"/>
                <w:shd w:val="clear" w:color="auto" w:fill="FFFFFF"/>
              </w:rPr>
              <w:t> 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День снятия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блокады Ленинграда</w:t>
            </w:r>
          </w:p>
          <w:p w:rsidR="004D746B" w:rsidRDefault="004D746B">
            <w:pPr>
              <w:pStyle w:val="a3"/>
              <w:shd w:val="clear" w:color="auto" w:fill="FFFFFF"/>
              <w:spacing w:before="0" w:beforeAutospacing="0" w:after="0" w:afterAutospacing="0" w:line="339" w:lineRule="atLeast"/>
              <w:ind w:left="360" w:hanging="360"/>
              <w:rPr>
                <w:color w:val="333333"/>
              </w:rPr>
            </w:pPr>
            <w:r>
              <w:rPr>
                <w:color w:val="333333"/>
                <w:shd w:val="clear" w:color="auto" w:fill="FFFFFF"/>
              </w:rPr>
              <w:t>-</w:t>
            </w:r>
            <w:r>
              <w:rPr>
                <w:color w:val="333333"/>
              </w:rPr>
              <w:t xml:space="preserve"> День</w:t>
            </w:r>
          </w:p>
          <w:p w:rsidR="004D746B" w:rsidRDefault="004D746B">
            <w:pPr>
              <w:pStyle w:val="a3"/>
              <w:shd w:val="clear" w:color="auto" w:fill="FFFFFF"/>
              <w:spacing w:before="0" w:beforeAutospacing="0" w:after="0" w:afterAutospacing="0" w:line="339" w:lineRule="atLeast"/>
              <w:ind w:left="360" w:hanging="360"/>
              <w:rPr>
                <w:color w:val="333333"/>
              </w:rPr>
            </w:pPr>
            <w:r>
              <w:rPr>
                <w:color w:val="333333"/>
              </w:rPr>
              <w:t>разгрома</w:t>
            </w:r>
          </w:p>
          <w:p w:rsidR="004D746B" w:rsidRDefault="004D746B">
            <w:pPr>
              <w:pStyle w:val="a3"/>
              <w:shd w:val="clear" w:color="auto" w:fill="FFFFFF"/>
              <w:spacing w:before="0" w:beforeAutospacing="0" w:after="0" w:afterAutospacing="0" w:line="339" w:lineRule="atLeast"/>
              <w:ind w:left="360" w:hanging="360"/>
              <w:rPr>
                <w:color w:val="333333"/>
              </w:rPr>
            </w:pPr>
            <w:proofErr w:type="spellStart"/>
            <w:r>
              <w:rPr>
                <w:color w:val="333333"/>
              </w:rPr>
              <w:t>немецко</w:t>
            </w:r>
            <w:proofErr w:type="spellEnd"/>
            <w:r>
              <w:rPr>
                <w:color w:val="333333"/>
              </w:rPr>
              <w:t>-</w:t>
            </w:r>
          </w:p>
          <w:p w:rsidR="004D746B" w:rsidRDefault="004D746B">
            <w:pPr>
              <w:pStyle w:val="a3"/>
              <w:shd w:val="clear" w:color="auto" w:fill="FFFFFF"/>
              <w:spacing w:before="0" w:beforeAutospacing="0" w:after="0" w:afterAutospacing="0" w:line="339" w:lineRule="atLeast"/>
              <w:ind w:left="360" w:hanging="360"/>
              <w:rPr>
                <w:color w:val="333333"/>
              </w:rPr>
            </w:pPr>
            <w:r>
              <w:rPr>
                <w:color w:val="333333"/>
              </w:rPr>
              <w:t>фашистских</w:t>
            </w:r>
          </w:p>
          <w:p w:rsidR="004D746B" w:rsidRDefault="004D746B">
            <w:pPr>
              <w:pStyle w:val="a3"/>
              <w:shd w:val="clear" w:color="auto" w:fill="FFFFFF"/>
              <w:spacing w:before="0" w:beforeAutospacing="0" w:after="0" w:afterAutospacing="0" w:line="339" w:lineRule="atLeast"/>
              <w:ind w:left="360" w:hanging="360"/>
              <w:rPr>
                <w:color w:val="333333"/>
              </w:rPr>
            </w:pPr>
            <w:r>
              <w:rPr>
                <w:color w:val="333333"/>
              </w:rPr>
              <w:t xml:space="preserve">войск </w:t>
            </w:r>
            <w:proofErr w:type="gramStart"/>
            <w:r>
              <w:rPr>
                <w:color w:val="333333"/>
              </w:rPr>
              <w:t>в</w:t>
            </w:r>
            <w:proofErr w:type="gramEnd"/>
          </w:p>
          <w:p w:rsidR="004D746B" w:rsidRDefault="004D746B">
            <w:pPr>
              <w:pStyle w:val="a3"/>
              <w:shd w:val="clear" w:color="auto" w:fill="FFFFFF"/>
              <w:spacing w:before="0" w:beforeAutospacing="0" w:after="0" w:afterAutospacing="0" w:line="339" w:lineRule="atLeast"/>
              <w:ind w:left="360" w:hanging="360"/>
              <w:rPr>
                <w:color w:val="333333"/>
              </w:rPr>
            </w:pPr>
            <w:r>
              <w:rPr>
                <w:color w:val="333333"/>
              </w:rPr>
              <w:t>Сталинградской</w:t>
            </w:r>
          </w:p>
          <w:p w:rsidR="004D746B" w:rsidRDefault="004D746B">
            <w:pPr>
              <w:pStyle w:val="a3"/>
              <w:shd w:val="clear" w:color="auto" w:fill="FFFFFF"/>
              <w:spacing w:before="0" w:beforeAutospacing="0" w:after="0" w:afterAutospacing="0" w:line="339" w:lineRule="atLeast"/>
              <w:ind w:left="360" w:hanging="360"/>
              <w:rPr>
                <w:color w:val="333333"/>
              </w:rPr>
            </w:pPr>
            <w:r>
              <w:rPr>
                <w:color w:val="333333"/>
              </w:rPr>
              <w:t>битве</w:t>
            </w:r>
          </w:p>
          <w:p w:rsidR="004D746B" w:rsidRDefault="004D746B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 -</w:t>
            </w:r>
            <w:r>
              <w:rPr>
                <w:rStyle w:val="10"/>
                <w:rFonts w:eastAsiaTheme="minorEastAsia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color w:val="333333"/>
                <w:sz w:val="24"/>
                <w:szCs w:val="24"/>
                <w:shd w:val="clear" w:color="auto" w:fill="FFFFFF"/>
              </w:rPr>
              <w:t> 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День разгрома немецко-фашистских войск в Курской битве</w:t>
            </w:r>
          </w:p>
          <w:p w:rsidR="004D746B" w:rsidRDefault="004D746B">
            <w:pPr>
              <w:rPr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-</w:t>
            </w:r>
            <w:r>
              <w:rPr>
                <w:rStyle w:val="10"/>
                <w:rFonts w:eastAsiaTheme="minorEastAsia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pple-converted-space"/>
                <w:color w:val="333333"/>
                <w:sz w:val="24"/>
                <w:szCs w:val="24"/>
                <w:shd w:val="clear" w:color="auto" w:fill="FFFFFF"/>
              </w:rPr>
              <w:t> 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>День Победы над Японией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- День начала контрнаступления советских войск в битве под Москвой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МКУК «Аксенихинский КДЦ»</w:t>
            </w:r>
          </w:p>
          <w:p w:rsidR="004D746B" w:rsidRDefault="004D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  Аксенихинского сельсовета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4D746B" w:rsidTr="004D746B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помощи ветеранам труда, вдовам, труженикам тыла.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администрация  Аксенихинского сельсовета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4D746B" w:rsidTr="004D746B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встреч ветеранов 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ВОВ.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Афганистана, Чечни) с молодежью, цикл бесед по истории ВОВ</w:t>
            </w:r>
            <w:proofErr w:type="gram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памятным датам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Администрация Аксенихинского сельсовета</w:t>
            </w:r>
          </w:p>
          <w:p w:rsidR="004D746B" w:rsidRDefault="004D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МКУК «Аксенихинский КДЦ»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4D746B" w:rsidTr="004D746B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Военно-спортивные игры посвященные Дню защитника Отечества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МКУК «Аксенихинский КДЦ»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4D746B" w:rsidTr="004D746B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Проведение Дня памяти погибших в локальных 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lastRenderedPageBreak/>
              <w:t>конфликтах (Афганистане, Республиках Северного Кавказа)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 памятным датам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46B" w:rsidRDefault="004D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МКУК «Аксенихинский КДЦ»</w:t>
            </w:r>
          </w:p>
          <w:p w:rsidR="004D746B" w:rsidRDefault="004D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администрация  Аксенихинского сельсовета 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4D746B" w:rsidTr="004D746B">
        <w:trPr>
          <w:trHeight w:val="240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конкурса армейской песни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Аксенихинского сельсовета</w:t>
            </w:r>
          </w:p>
          <w:p w:rsidR="004D746B" w:rsidRDefault="004D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МКУК «Аксенихинский КДЦ»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Спонсорская помощь.</w:t>
            </w:r>
          </w:p>
        </w:tc>
      </w:tr>
      <w:tr w:rsidR="004D746B" w:rsidTr="004D746B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стендов и выпуск стенгазет,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способствующих</w:t>
            </w:r>
            <w:proofErr w:type="gramEnd"/>
            <w:r>
              <w:rPr>
                <w:sz w:val="24"/>
                <w:szCs w:val="24"/>
              </w:rPr>
              <w:t xml:space="preserve"> формированию гражданского патриотического сознания молодежи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46B" w:rsidRDefault="004D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МКУК «Аксенихинский КДЦ»</w:t>
            </w:r>
          </w:p>
          <w:p w:rsidR="004D746B" w:rsidRDefault="004D746B">
            <w:pPr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4D746B" w:rsidTr="004D746B">
        <w:trPr>
          <w:trHeight w:val="2998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оформление фотовыставки «Они служили и служат в Российской армии» посвященной ребятам односельчанам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Февраль-май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D746B" w:rsidRDefault="004D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МКУК «Аксенихинский КДЦ»</w:t>
            </w:r>
          </w:p>
          <w:p w:rsidR="004D746B" w:rsidRDefault="004D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4D746B" w:rsidRDefault="004D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  Аксенихинского сельсовета 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4D746B" w:rsidTr="004D746B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 проведение молодежных акций, направленных на благоустройство и поддержание порядка на территории сельского </w:t>
            </w:r>
            <w:r>
              <w:rPr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Ежегодно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Апрель-октябрь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МКУК «Аксенихинский КДЦ»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  Аксенихинского сельсовета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4D746B" w:rsidTr="004D746B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Благоустройство памятников 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D746B" w:rsidRDefault="004D746B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 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Аксенихинского сельсовета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4D746B" w:rsidTr="004D746B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цикла вечеров по истории Отечества для детей по темам</w:t>
            </w:r>
            <w:proofErr w:type="gramStart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«Знаешь ли ты свой край</w:t>
            </w:r>
            <w:proofErr w:type="gramStart"/>
            <w:r>
              <w:rPr>
                <w:sz w:val="24"/>
                <w:szCs w:val="24"/>
              </w:rPr>
              <w:t>»и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МКУК «Аксенихинский КДЦ»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4D746B" w:rsidTr="004D746B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Организация и проведение почетного караула около памятников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Ежегодно 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9 мая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46B" w:rsidRDefault="004D746B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МКУК Аксенихинский КДЦ</w:t>
            </w:r>
          </w:p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  <w:tr w:rsidR="004D746B" w:rsidTr="004D746B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spacing w:after="0"/>
              <w:rPr>
                <w:rFonts w:cs="Times New Roman"/>
              </w:rPr>
            </w:pP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spacing w:after="0"/>
              <w:rPr>
                <w:rFonts w:cs="Times New Roman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spacing w:after="0"/>
              <w:rPr>
                <w:rFonts w:cs="Times New Roman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46B" w:rsidRDefault="004D746B">
            <w:pPr>
              <w:spacing w:after="0"/>
              <w:rPr>
                <w:rFonts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46B" w:rsidRDefault="004D746B">
            <w:pPr>
              <w:widowControl w:val="0"/>
              <w:suppressAutoHyphens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</w:tr>
    </w:tbl>
    <w:p w:rsidR="004D746B" w:rsidRDefault="004D746B" w:rsidP="004D746B">
      <w:pPr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2. Опубликовать данное Постановление в Бюллетене органов местного самоуправления Аксенихинского сельсовета.</w:t>
      </w:r>
    </w:p>
    <w:p w:rsidR="004D746B" w:rsidRDefault="004D746B" w:rsidP="004D746B">
      <w:pPr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исполнением данного Постановления оставляю за собой.</w:t>
      </w:r>
    </w:p>
    <w:p w:rsidR="004D746B" w:rsidRDefault="004D746B" w:rsidP="004D746B">
      <w:pPr>
        <w:rPr>
          <w:rFonts w:ascii="Times New Roman" w:hAnsi="Times New Roman" w:cs="Times New Roman"/>
          <w:kern w:val="2"/>
          <w:sz w:val="28"/>
          <w:szCs w:val="28"/>
        </w:rPr>
      </w:pPr>
    </w:p>
    <w:p w:rsidR="004D746B" w:rsidRDefault="004D746B" w:rsidP="004D746B">
      <w:pPr>
        <w:rPr>
          <w:rFonts w:ascii="Times New Roman" w:hAnsi="Times New Roman" w:cs="Times New Roman"/>
          <w:kern w:val="2"/>
          <w:sz w:val="28"/>
          <w:szCs w:val="28"/>
        </w:rPr>
      </w:pPr>
    </w:p>
    <w:p w:rsidR="004D746B" w:rsidRDefault="004D746B" w:rsidP="004D746B">
      <w:pPr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Глава Аксенихинского сельсовета</w:t>
      </w:r>
    </w:p>
    <w:p w:rsidR="004D746B" w:rsidRDefault="004D746B" w:rsidP="004D746B">
      <w:pPr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Краснозерского района </w:t>
      </w:r>
    </w:p>
    <w:p w:rsidR="004D746B" w:rsidRDefault="004D746B" w:rsidP="004D746B">
      <w:pPr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Новосибирской области                                                          З.И.Биденко</w:t>
      </w:r>
    </w:p>
    <w:p w:rsidR="004D746B" w:rsidRDefault="004D746B" w:rsidP="004D746B">
      <w:pPr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46B" w:rsidRDefault="004D746B" w:rsidP="004D746B">
      <w:pPr>
        <w:rPr>
          <w:rFonts w:ascii="Times New Roman" w:hAnsi="Times New Roman" w:cs="Times New Roman"/>
          <w:sz w:val="28"/>
          <w:szCs w:val="28"/>
        </w:rPr>
      </w:pPr>
    </w:p>
    <w:p w:rsidR="004D746B" w:rsidRDefault="004D746B" w:rsidP="004D746B">
      <w:pPr>
        <w:rPr>
          <w:sz w:val="24"/>
          <w:szCs w:val="24"/>
        </w:rPr>
      </w:pPr>
    </w:p>
    <w:p w:rsidR="008A627E" w:rsidRDefault="008A627E"/>
    <w:sectPr w:rsidR="008A6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characterSpacingControl w:val="doNotCompress"/>
  <w:compat>
    <w:useFELayout/>
  </w:compat>
  <w:rsids>
    <w:rsidRoot w:val="004D746B"/>
    <w:rsid w:val="004D746B"/>
    <w:rsid w:val="008A6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D746B"/>
    <w:pPr>
      <w:keepNext/>
      <w:keepLines/>
      <w:widowControl w:val="0"/>
      <w:suppressAutoHyphen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kern w:val="2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746B"/>
    <w:rPr>
      <w:rFonts w:ascii="Cambria" w:eastAsia="Times New Roman" w:hAnsi="Cambria" w:cs="Times New Roman"/>
      <w:b/>
      <w:bCs/>
      <w:color w:val="365F91"/>
      <w:kern w:val="2"/>
      <w:sz w:val="28"/>
      <w:szCs w:val="28"/>
      <w:lang w:eastAsia="en-US"/>
    </w:rPr>
  </w:style>
  <w:style w:type="paragraph" w:styleId="a3">
    <w:name w:val="Normal (Web)"/>
    <w:basedOn w:val="a"/>
    <w:uiPriority w:val="99"/>
    <w:semiHidden/>
    <w:unhideWhenUsed/>
    <w:rsid w:val="004D7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D746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4D746B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544</Words>
  <Characters>3101</Characters>
  <Application>Microsoft Office Word</Application>
  <DocSecurity>0</DocSecurity>
  <Lines>25</Lines>
  <Paragraphs>7</Paragraphs>
  <ScaleCrop>false</ScaleCrop>
  <Company>Microsoft</Company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2017-08-16T04:15:00Z</dcterms:created>
  <dcterms:modified xsi:type="dcterms:W3CDTF">2017-08-16T04:15:00Z</dcterms:modified>
</cp:coreProperties>
</file>